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both"/>
        <w:rPr>
          <w:rFonts w:ascii="Times New Roman" w:cs="Times New Roman" w:hAnsiTheme="majorEastAsia" w:eastAsiaTheme="majorEastAsia"/>
          <w:b/>
          <w:kern w:val="0"/>
          <w:sz w:val="24"/>
          <w:szCs w:val="24"/>
        </w:rPr>
      </w:pPr>
      <w:bookmarkStart w:id="0" w:name="OLE_LINK8"/>
      <w:r>
        <w:rPr>
          <w:rFonts w:hint="eastAsia" w:ascii="Times New Roman" w:cs="Times New Roman" w:hAnsiTheme="majorEastAsia" w:eastAsiaTheme="majorEastAsia"/>
          <w:b/>
          <w:kern w:val="0"/>
          <w:sz w:val="24"/>
          <w:szCs w:val="24"/>
        </w:rPr>
        <w:t>附件3. 2017年厦门大学国际大学生知识产权夏令营报名汇总表</w:t>
      </w:r>
    </w:p>
    <w:tbl>
      <w:tblPr>
        <w:tblStyle w:val="4"/>
        <w:tblpPr w:leftFromText="180" w:rightFromText="180" w:vertAnchor="page" w:horzAnchor="margin" w:tblpXSpec="center" w:tblpY="2416"/>
        <w:tblW w:w="10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60"/>
        <w:gridCol w:w="460"/>
        <w:gridCol w:w="580"/>
        <w:gridCol w:w="1900"/>
        <w:gridCol w:w="1180"/>
        <w:gridCol w:w="1146"/>
        <w:gridCol w:w="1276"/>
        <w:gridCol w:w="1417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国籍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所在院校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学习阶段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  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邮  箱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0"/>
                <w:szCs w:val="20"/>
              </w:rPr>
              <w:t>大学</w:t>
            </w: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本2013级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"mailto:XXX@XX.com" \o "mailto:XXX@XX.com"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</w:rPr>
              <w:t>XXX@XX.com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jc w:val="center"/>
        <w:outlineLvl w:val="0"/>
        <w:rPr>
          <w:rFonts w:ascii="Times New Roman" w:hAnsi="Times New Roman" w:cs="Times New Roman" w:eastAsiaTheme="majorEastAsia"/>
          <w:kern w:val="0"/>
          <w:sz w:val="24"/>
          <w:szCs w:val="24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3817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48F1"/>
    <w:rsid w:val="53FB48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2017-02-20T07:30:00Z</dcterms:created>
  <dc:creator>user</dc:creator>
  <cp:lastModifiedBy>user</cp:lastModifiedBy>
  <dcterms:modified xsi:type="dcterms:W3CDTF">2017-02-20T07:31:00Z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